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B2A" w14:textId="747EF9B4" w:rsidR="00950DC7" w:rsidRPr="00950DC7" w:rsidRDefault="00950DC7" w:rsidP="00974B9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</w:t>
      </w:r>
      <w:r w:rsidRPr="00950DC7">
        <w:rPr>
          <w:b/>
          <w:bCs/>
          <w:lang w:val="en-GB"/>
        </w:rPr>
        <w:t xml:space="preserve">Best Research Paper Publication Award </w:t>
      </w:r>
    </w:p>
    <w:p w14:paraId="0405EF54" w14:textId="463E520C" w:rsidR="0037002A" w:rsidRDefault="00974B97" w:rsidP="00CC245F">
      <w:pPr>
        <w:jc w:val="both"/>
        <w:rPr>
          <w:lang w:val="en-GB"/>
        </w:rPr>
      </w:pPr>
      <w:r w:rsidRPr="00974B97">
        <w:rPr>
          <w:lang w:val="en-GB"/>
        </w:rPr>
        <w:t xml:space="preserve">St Thomas College </w:t>
      </w:r>
      <w:proofErr w:type="spellStart"/>
      <w:r>
        <w:rPr>
          <w:lang w:val="en-GB"/>
        </w:rPr>
        <w:t>Kozhencherry</w:t>
      </w:r>
      <w:proofErr w:type="spellEnd"/>
      <w:r>
        <w:rPr>
          <w:lang w:val="en-GB"/>
        </w:rPr>
        <w:t xml:space="preserve"> is committed to </w:t>
      </w:r>
      <w:r w:rsidR="00990E3C">
        <w:rPr>
          <w:lang w:val="en-GB"/>
        </w:rPr>
        <w:t xml:space="preserve">the </w:t>
      </w:r>
      <w:r>
        <w:rPr>
          <w:lang w:val="en-GB"/>
        </w:rPr>
        <w:t>promot</w:t>
      </w:r>
      <w:r w:rsidR="00990E3C">
        <w:rPr>
          <w:lang w:val="en-GB"/>
        </w:rPr>
        <w:t xml:space="preserve">ion of </w:t>
      </w:r>
      <w:r>
        <w:rPr>
          <w:lang w:val="en-GB"/>
        </w:rPr>
        <w:t xml:space="preserve">research and the dissemination of knowledge for the benefit of the academia.  </w:t>
      </w:r>
      <w:r w:rsidRPr="00974B97">
        <w:rPr>
          <w:lang w:val="en-GB"/>
        </w:rPr>
        <w:t>W</w:t>
      </w:r>
      <w:r>
        <w:rPr>
          <w:lang w:val="en-GB"/>
        </w:rPr>
        <w:t xml:space="preserve">ith five research centres </w:t>
      </w:r>
      <w:r w:rsidR="009E3761">
        <w:rPr>
          <w:lang w:val="en-GB"/>
        </w:rPr>
        <w:t xml:space="preserve">and a considerable number of faculty with research experience, the institution has decided to promote publication of research papers by instituting a </w:t>
      </w:r>
      <w:r w:rsidR="009E3761" w:rsidRPr="00950DC7">
        <w:rPr>
          <w:b/>
          <w:bCs/>
          <w:lang w:val="en-GB"/>
        </w:rPr>
        <w:t xml:space="preserve">Best Research </w:t>
      </w:r>
      <w:r w:rsidR="00950DC7" w:rsidRPr="00950DC7">
        <w:rPr>
          <w:b/>
          <w:bCs/>
          <w:lang w:val="en-GB"/>
        </w:rPr>
        <w:t xml:space="preserve">Paper </w:t>
      </w:r>
      <w:r w:rsidR="009E3761" w:rsidRPr="00950DC7">
        <w:rPr>
          <w:b/>
          <w:bCs/>
          <w:lang w:val="en-GB"/>
        </w:rPr>
        <w:t>Publication Award</w:t>
      </w:r>
      <w:r w:rsidR="009E3761">
        <w:rPr>
          <w:lang w:val="en-GB"/>
        </w:rPr>
        <w:t xml:space="preserve"> for the faculty of the institution.</w:t>
      </w:r>
      <w:r w:rsidR="0037002A">
        <w:rPr>
          <w:lang w:val="en-GB"/>
        </w:rPr>
        <w:t xml:space="preserve"> </w:t>
      </w:r>
      <w:bookmarkStart w:id="0" w:name="_Hlk99963891"/>
      <w:r w:rsidR="0037002A">
        <w:rPr>
          <w:lang w:val="en-GB"/>
        </w:rPr>
        <w:t>The IQAC has formulated the following criteria to ensure a fair and transparent selection of paper for the award:</w:t>
      </w:r>
    </w:p>
    <w:p w14:paraId="2374F693" w14:textId="69C6F041" w:rsidR="009E3761" w:rsidRDefault="0037002A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Awards will be given to best paper published during an academic year extending from 1 June to 31</w:t>
      </w:r>
      <w:r w:rsidR="00990E3C">
        <w:rPr>
          <w:lang w:val="en-GB"/>
        </w:rPr>
        <w:t xml:space="preserve"> </w:t>
      </w:r>
      <w:r>
        <w:rPr>
          <w:lang w:val="en-GB"/>
        </w:rPr>
        <w:t xml:space="preserve">May. </w:t>
      </w:r>
    </w:p>
    <w:p w14:paraId="6C39F08E" w14:textId="10A256D6" w:rsidR="0037002A" w:rsidRDefault="0037002A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Awards are invited only from the faculty of St Thomas College, both regular and unaided stream</w:t>
      </w:r>
      <w:r w:rsidR="006247D3">
        <w:rPr>
          <w:lang w:val="en-GB"/>
        </w:rPr>
        <w:t>s</w:t>
      </w:r>
      <w:r>
        <w:rPr>
          <w:lang w:val="en-GB"/>
        </w:rPr>
        <w:t xml:space="preserve">. </w:t>
      </w:r>
    </w:p>
    <w:p w14:paraId="3335EA58" w14:textId="2A8E97A0" w:rsidR="00990E3C" w:rsidRDefault="00990E3C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Only papers published in UGC-CARE-listed or Scopus-indexed journals will be considered, in the absence of which peer-reviewed journals with ISSN can be considered. </w:t>
      </w:r>
    </w:p>
    <w:p w14:paraId="3B5BAAFF" w14:textId="041239AA" w:rsidR="00990E3C" w:rsidRDefault="00990E3C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 cash award of </w:t>
      </w:r>
      <w:r w:rsidR="006247D3">
        <w:rPr>
          <w:lang w:val="en-GB"/>
        </w:rPr>
        <w:t>Rs</w:t>
      </w:r>
      <w:r>
        <w:rPr>
          <w:lang w:val="en-GB"/>
        </w:rPr>
        <w:t xml:space="preserve">. </w:t>
      </w:r>
      <w:r w:rsidR="00231404">
        <w:rPr>
          <w:lang w:val="en-GB"/>
        </w:rPr>
        <w:t>1</w:t>
      </w:r>
      <w:r>
        <w:rPr>
          <w:lang w:val="en-GB"/>
        </w:rPr>
        <w:t>000</w:t>
      </w:r>
      <w:r w:rsidR="006247D3">
        <w:rPr>
          <w:lang w:val="en-GB"/>
        </w:rPr>
        <w:t xml:space="preserve"> and a certificate will be given to each </w:t>
      </w:r>
      <w:r w:rsidR="00950DC7">
        <w:rPr>
          <w:lang w:val="en-GB"/>
        </w:rPr>
        <w:t>paper</w:t>
      </w:r>
      <w:r w:rsidR="006247D3">
        <w:rPr>
          <w:lang w:val="en-GB"/>
        </w:rPr>
        <w:t xml:space="preserve">. </w:t>
      </w:r>
    </w:p>
    <w:p w14:paraId="0A4967A9" w14:textId="1F6741B2" w:rsidR="006247D3" w:rsidRDefault="006247D3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affiliation</w:t>
      </w:r>
      <w:r w:rsidRPr="006247D3">
        <w:t xml:space="preserve"> </w:t>
      </w:r>
      <w:r w:rsidRPr="006247D3">
        <w:rPr>
          <w:lang w:val="en-GB"/>
        </w:rPr>
        <w:t xml:space="preserve">of the faculty in the published paper must be of St Thomas College </w:t>
      </w:r>
      <w:proofErr w:type="spellStart"/>
      <w:r>
        <w:rPr>
          <w:lang w:val="en-GB"/>
        </w:rPr>
        <w:t>Kozhenchery</w:t>
      </w:r>
      <w:proofErr w:type="spellEnd"/>
      <w:r w:rsidRPr="006247D3">
        <w:rPr>
          <w:lang w:val="en-GB"/>
        </w:rPr>
        <w:t>.</w:t>
      </w:r>
      <w:r>
        <w:rPr>
          <w:lang w:val="en-GB"/>
        </w:rPr>
        <w:t xml:space="preserve"> </w:t>
      </w:r>
    </w:p>
    <w:p w14:paraId="7B4C71C6" w14:textId="104517F9" w:rsidR="00974B97" w:rsidRDefault="00974B97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6247D3">
        <w:rPr>
          <w:lang w:val="en-GB"/>
        </w:rPr>
        <w:t>T</w:t>
      </w:r>
      <w:r w:rsidR="006247D3">
        <w:rPr>
          <w:lang w:val="en-GB"/>
        </w:rPr>
        <w:t>wo a</w:t>
      </w:r>
      <w:r w:rsidR="008906DD">
        <w:rPr>
          <w:lang w:val="en-GB"/>
        </w:rPr>
        <w:t>w</w:t>
      </w:r>
      <w:r w:rsidR="006247D3">
        <w:rPr>
          <w:lang w:val="en-GB"/>
        </w:rPr>
        <w:t>ards will be given every year for the best paper--</w:t>
      </w:r>
      <w:r w:rsidRPr="006247D3">
        <w:rPr>
          <w:lang w:val="en-GB"/>
        </w:rPr>
        <w:t xml:space="preserve"> one each for (</w:t>
      </w:r>
      <w:proofErr w:type="spellStart"/>
      <w:r w:rsidRPr="006247D3">
        <w:rPr>
          <w:lang w:val="en-GB"/>
        </w:rPr>
        <w:t>i</w:t>
      </w:r>
      <w:proofErr w:type="spellEnd"/>
      <w:r w:rsidRPr="006247D3">
        <w:rPr>
          <w:lang w:val="en-GB"/>
        </w:rPr>
        <w:t xml:space="preserve">) </w:t>
      </w:r>
      <w:r w:rsidR="006247D3">
        <w:rPr>
          <w:lang w:val="en-GB"/>
        </w:rPr>
        <w:t>Humanities</w:t>
      </w:r>
      <w:r w:rsidR="008906DD">
        <w:rPr>
          <w:lang w:val="en-GB"/>
        </w:rPr>
        <w:t>, Social Sciences and Commerce</w:t>
      </w:r>
      <w:r w:rsidRPr="006247D3">
        <w:rPr>
          <w:lang w:val="en-GB"/>
        </w:rPr>
        <w:t xml:space="preserve"> </w:t>
      </w:r>
      <w:r w:rsidR="00544BE9">
        <w:rPr>
          <w:lang w:val="en-GB"/>
        </w:rPr>
        <w:t xml:space="preserve">and </w:t>
      </w:r>
      <w:r w:rsidRPr="006247D3">
        <w:rPr>
          <w:lang w:val="en-GB"/>
        </w:rPr>
        <w:t>(ii) Science.</w:t>
      </w:r>
    </w:p>
    <w:p w14:paraId="054762FC" w14:textId="6325B5CD" w:rsidR="00974B97" w:rsidRDefault="00974B97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906DD">
        <w:rPr>
          <w:lang w:val="en-GB"/>
        </w:rPr>
        <w:t xml:space="preserve">Duly filled application form along with the reprint of the paper should </w:t>
      </w:r>
      <w:r w:rsidR="008906DD">
        <w:rPr>
          <w:lang w:val="en-GB"/>
        </w:rPr>
        <w:t xml:space="preserve">be submitted to the </w:t>
      </w:r>
      <w:proofErr w:type="gramStart"/>
      <w:r w:rsidR="008906DD">
        <w:rPr>
          <w:lang w:val="en-GB"/>
        </w:rPr>
        <w:t>Principal</w:t>
      </w:r>
      <w:proofErr w:type="gramEnd"/>
      <w:r w:rsidR="008906DD">
        <w:rPr>
          <w:lang w:val="en-GB"/>
        </w:rPr>
        <w:t xml:space="preserve"> on or</w:t>
      </w:r>
      <w:r w:rsidR="00950DC7">
        <w:rPr>
          <w:lang w:val="en-GB"/>
        </w:rPr>
        <w:t xml:space="preserve"> </w:t>
      </w:r>
      <w:r w:rsidR="008906DD">
        <w:rPr>
          <w:lang w:val="en-GB"/>
        </w:rPr>
        <w:t xml:space="preserve">before </w:t>
      </w:r>
      <w:r w:rsidRPr="008906DD">
        <w:rPr>
          <w:lang w:val="en-GB"/>
        </w:rPr>
        <w:t>the stipulated date and time.</w:t>
      </w:r>
    </w:p>
    <w:p w14:paraId="7DA5F72D" w14:textId="1A043B0D" w:rsidR="008906DD" w:rsidRDefault="008906DD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paper will be considered only for the award for the year </w:t>
      </w:r>
      <w:r w:rsidR="00950DC7">
        <w:rPr>
          <w:lang w:val="en-GB"/>
        </w:rPr>
        <w:t xml:space="preserve">of </w:t>
      </w:r>
      <w:r>
        <w:rPr>
          <w:lang w:val="en-GB"/>
        </w:rPr>
        <w:t xml:space="preserve">publication as given in the reprint. </w:t>
      </w:r>
    </w:p>
    <w:p w14:paraId="1026AA15" w14:textId="29B0313A" w:rsidR="008906DD" w:rsidRDefault="008906DD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Papers with single author or </w:t>
      </w:r>
      <w:r w:rsidR="00544BE9">
        <w:rPr>
          <w:lang w:val="en-GB"/>
        </w:rPr>
        <w:t>corresponding</w:t>
      </w:r>
      <w:r>
        <w:rPr>
          <w:lang w:val="en-GB"/>
        </w:rPr>
        <w:t xml:space="preserve"> author will be given preference. </w:t>
      </w:r>
      <w:r w:rsidR="00950DC7">
        <w:rPr>
          <w:lang w:val="en-GB"/>
        </w:rPr>
        <w:t>I</w:t>
      </w:r>
      <w:r w:rsidR="00950DC7" w:rsidRPr="00950DC7">
        <w:rPr>
          <w:lang w:val="en-GB"/>
        </w:rPr>
        <w:t>mpact factor of the journal, citation index of the article, h</w:t>
      </w:r>
      <w:r w:rsidR="00950DC7">
        <w:rPr>
          <w:lang w:val="en-GB"/>
        </w:rPr>
        <w:t>-</w:t>
      </w:r>
      <w:r w:rsidR="00950DC7" w:rsidRPr="00950DC7">
        <w:rPr>
          <w:lang w:val="en-GB"/>
        </w:rPr>
        <w:t>index etc</w:t>
      </w:r>
      <w:r w:rsidR="00950DC7">
        <w:rPr>
          <w:lang w:val="en-GB"/>
        </w:rPr>
        <w:t>.</w:t>
      </w:r>
      <w:r w:rsidR="00950DC7" w:rsidRPr="00950DC7">
        <w:rPr>
          <w:lang w:val="en-GB"/>
        </w:rPr>
        <w:t xml:space="preserve"> </w:t>
      </w:r>
      <w:r w:rsidR="00950DC7">
        <w:rPr>
          <w:lang w:val="en-GB"/>
        </w:rPr>
        <w:t xml:space="preserve"> will be given preference </w:t>
      </w:r>
      <w:r w:rsidR="00950DC7" w:rsidRPr="00950DC7">
        <w:rPr>
          <w:lang w:val="en-GB"/>
        </w:rPr>
        <w:t xml:space="preserve">for </w:t>
      </w:r>
      <w:r w:rsidR="00950DC7">
        <w:rPr>
          <w:lang w:val="en-GB"/>
        </w:rPr>
        <w:t xml:space="preserve">the selection.  </w:t>
      </w:r>
    </w:p>
    <w:p w14:paraId="6C9A9797" w14:textId="3E754303" w:rsidR="008906DD" w:rsidRPr="008906DD" w:rsidRDefault="008906DD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decision by the committee of experts for the selection of papers will be final. </w:t>
      </w:r>
    </w:p>
    <w:bookmarkEnd w:id="0"/>
    <w:p w14:paraId="1EAD0290" w14:textId="77777777" w:rsidR="00974B97" w:rsidRPr="00974B97" w:rsidRDefault="00974B97" w:rsidP="00974B97">
      <w:pPr>
        <w:rPr>
          <w:lang w:val="en-GB"/>
        </w:rPr>
      </w:pPr>
    </w:p>
    <w:p w14:paraId="6E481DCF" w14:textId="21F2D8A1" w:rsidR="00974B97" w:rsidRPr="00974B97" w:rsidRDefault="008906DD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5FAC83AF" w14:textId="77777777" w:rsidR="00974B97" w:rsidRPr="00974B97" w:rsidRDefault="00974B97" w:rsidP="00974B97">
      <w:pPr>
        <w:rPr>
          <w:lang w:val="en-GB"/>
        </w:rPr>
      </w:pPr>
    </w:p>
    <w:p w14:paraId="7844C995" w14:textId="0A66991E" w:rsidR="00974B97" w:rsidRPr="00974B97" w:rsidRDefault="008906DD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01F64062" w14:textId="77777777" w:rsidR="00974B97" w:rsidRPr="00974B97" w:rsidRDefault="00974B97" w:rsidP="00974B97">
      <w:pPr>
        <w:rPr>
          <w:lang w:val="en-GB"/>
        </w:rPr>
      </w:pPr>
    </w:p>
    <w:p w14:paraId="051EF987" w14:textId="652458F3" w:rsidR="00974B97" w:rsidRPr="00974B97" w:rsidRDefault="008906DD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105762EC" w14:textId="77777777" w:rsidR="00974B97" w:rsidRPr="00974B97" w:rsidRDefault="00974B97" w:rsidP="00974B97">
      <w:pPr>
        <w:rPr>
          <w:lang w:val="en-GB"/>
        </w:rPr>
      </w:pPr>
    </w:p>
    <w:p w14:paraId="037AB807" w14:textId="604E12B9" w:rsidR="00974B97" w:rsidRPr="00974B97" w:rsidRDefault="00950DC7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15F2922D" w14:textId="77777777" w:rsidR="00974B97" w:rsidRPr="00974B97" w:rsidRDefault="00974B97" w:rsidP="00974B97">
      <w:pPr>
        <w:rPr>
          <w:lang w:val="en-GB"/>
        </w:rPr>
      </w:pPr>
    </w:p>
    <w:p w14:paraId="15DE9394" w14:textId="77777777" w:rsidR="00974B97" w:rsidRPr="00974B97" w:rsidRDefault="00974B97" w:rsidP="00974B97">
      <w:pPr>
        <w:rPr>
          <w:lang w:val="en-GB"/>
        </w:rPr>
      </w:pPr>
    </w:p>
    <w:p w14:paraId="167C4697" w14:textId="16D05655" w:rsidR="00F330D8" w:rsidRPr="00E8412B" w:rsidRDefault="00F330D8" w:rsidP="00AF7B09">
      <w:pPr>
        <w:rPr>
          <w:lang w:val="en-GB"/>
        </w:rPr>
      </w:pPr>
    </w:p>
    <w:sectPr w:rsidR="00F330D8" w:rsidRPr="00E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3E9"/>
    <w:multiLevelType w:val="hybridMultilevel"/>
    <w:tmpl w:val="0614A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7C"/>
    <w:rsid w:val="0003136B"/>
    <w:rsid w:val="000B247C"/>
    <w:rsid w:val="000D7398"/>
    <w:rsid w:val="001E40E2"/>
    <w:rsid w:val="001F7B79"/>
    <w:rsid w:val="00231404"/>
    <w:rsid w:val="002E55F6"/>
    <w:rsid w:val="0037002A"/>
    <w:rsid w:val="003924CA"/>
    <w:rsid w:val="003A27D8"/>
    <w:rsid w:val="00544BE9"/>
    <w:rsid w:val="0060170D"/>
    <w:rsid w:val="006247D3"/>
    <w:rsid w:val="006E1E42"/>
    <w:rsid w:val="006E60AD"/>
    <w:rsid w:val="00700F0C"/>
    <w:rsid w:val="0079234F"/>
    <w:rsid w:val="008906DD"/>
    <w:rsid w:val="00950DC7"/>
    <w:rsid w:val="00974B97"/>
    <w:rsid w:val="00990E3C"/>
    <w:rsid w:val="009E3761"/>
    <w:rsid w:val="00A169E7"/>
    <w:rsid w:val="00AF7B09"/>
    <w:rsid w:val="00B12E00"/>
    <w:rsid w:val="00B300DE"/>
    <w:rsid w:val="00B438BD"/>
    <w:rsid w:val="00CC245F"/>
    <w:rsid w:val="00E449A4"/>
    <w:rsid w:val="00E8412B"/>
    <w:rsid w:val="00F330D8"/>
    <w:rsid w:val="00F351E3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97AA"/>
  <w15:chartTrackingRefBased/>
  <w15:docId w15:val="{F07ADEF4-926F-4BDE-81F1-094BFA88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Susan Jacob</dc:creator>
  <cp:keywords/>
  <dc:description/>
  <cp:lastModifiedBy>george k alex</cp:lastModifiedBy>
  <cp:revision>4</cp:revision>
  <dcterms:created xsi:type="dcterms:W3CDTF">2022-01-15T11:55:00Z</dcterms:created>
  <dcterms:modified xsi:type="dcterms:W3CDTF">2022-04-04T06:33:00Z</dcterms:modified>
</cp:coreProperties>
</file>